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98" w:type="pct"/>
        <w:tblBorders>
          <w:top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3871"/>
        <w:gridCol w:w="850"/>
        <w:gridCol w:w="5255"/>
      </w:tblGrid>
      <w:tr w:rsidR="00653A94" w:rsidRPr="00F4248E" w:rsidTr="004B7E31">
        <w:tc>
          <w:tcPr>
            <w:tcW w:w="269" w:type="pct"/>
            <w:tcBorders>
              <w:top w:val="nil"/>
              <w:right w:val="nil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653A94">
            <w:pPr>
              <w:rPr>
                <w:rFonts w:cs="Arial"/>
              </w:rPr>
            </w:pPr>
          </w:p>
        </w:tc>
        <w:tc>
          <w:tcPr>
            <w:tcW w:w="2239" w:type="pct"/>
            <w:gridSpan w:val="2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B12106">
            <w:pPr>
              <w:rPr>
                <w:rFonts w:cs="Arial"/>
                <w:sz w:val="22"/>
                <w:szCs w:val="22"/>
              </w:rPr>
            </w:pPr>
            <w:r w:rsidRPr="00F4248E">
              <w:rPr>
                <w:rFonts w:cs="Arial"/>
                <w:b/>
                <w:bCs/>
                <w:sz w:val="22"/>
                <w:szCs w:val="22"/>
              </w:rPr>
              <w:t>Zierpflanzenarten</w:t>
            </w:r>
          </w:p>
        </w:tc>
        <w:tc>
          <w:tcPr>
            <w:tcW w:w="2491" w:type="pct"/>
            <w:tcBorders>
              <w:top w:val="nil"/>
              <w:left w:val="nil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EA18B6" w:rsidP="00B12106">
            <w:pPr>
              <w:rPr>
                <w:rFonts w:cs="Arial"/>
                <w:sz w:val="22"/>
                <w:szCs w:val="22"/>
              </w:rPr>
            </w:pPr>
            <w:r w:rsidRPr="0021668A">
              <w:rPr>
                <w:rFonts w:cs="Arial"/>
                <w:noProof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533EBA" wp14:editId="499A2E2D">
                      <wp:simplePos x="0" y="0"/>
                      <wp:positionH relativeFrom="column">
                        <wp:posOffset>2486025</wp:posOffset>
                      </wp:positionH>
                      <wp:positionV relativeFrom="paragraph">
                        <wp:posOffset>-353548</wp:posOffset>
                      </wp:positionV>
                      <wp:extent cx="766445" cy="240030"/>
                      <wp:effectExtent l="0" t="0" r="0" b="0"/>
                      <wp:wrapNone/>
                      <wp:docPr id="4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6445" cy="2400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A18B6" w:rsidRPr="0021668A" w:rsidRDefault="002A369B" w:rsidP="00EA18B6">
                                  <w:pPr>
                                    <w:jc w:val="center"/>
                                    <w:rPr>
                                      <w:color w:val="595959" w:themeColor="text1" w:themeTint="A6"/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95959" w:themeColor="text1" w:themeTint="A6"/>
                                      <w:sz w:val="14"/>
                                    </w:rPr>
                                    <w:t>07</w:t>
                                  </w:r>
                                  <w:r w:rsidR="00EA18B6">
                                    <w:rPr>
                                      <w:color w:val="595959" w:themeColor="text1" w:themeTint="A6"/>
                                      <w:sz w:val="14"/>
                                    </w:rPr>
                                    <w:t>/2021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533E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195.75pt;margin-top:-27.85pt;width:60.35pt;height:1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" filled="f" stroked="f">
                      <v:textbox>
                        <w:txbxContent>
                          <w:p w:rsidR="00EA18B6" w:rsidRPr="0021668A" w:rsidRDefault="002A369B" w:rsidP="00EA18B6">
                            <w:pPr>
                              <w:jc w:val="center"/>
                              <w:rPr>
                                <w:color w:val="595959" w:themeColor="text1" w:themeTint="A6"/>
                                <w:sz w:val="14"/>
                              </w:rPr>
                            </w:pPr>
                            <w:r>
                              <w:rPr>
                                <w:color w:val="595959" w:themeColor="text1" w:themeTint="A6"/>
                                <w:sz w:val="14"/>
                              </w:rPr>
                              <w:t>07</w:t>
                            </w:r>
                            <w:r w:rsidR="00EA18B6">
                              <w:rPr>
                                <w:color w:val="595959" w:themeColor="text1" w:themeTint="A6"/>
                                <w:sz w:val="14"/>
                              </w:rPr>
                              <w:t>/2021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30C7" w:rsidRPr="00F4248E">
              <w:rPr>
                <w:rFonts w:cs="Arial"/>
                <w:sz w:val="22"/>
                <w:szCs w:val="22"/>
              </w:rPr>
              <w:t> </w:t>
            </w:r>
          </w:p>
        </w:tc>
      </w:tr>
      <w:bookmarkStart w:id="0" w:name="_GoBack"/>
      <w:tr w:rsidR="00653A94" w:rsidRPr="00F4248E" w:rsidTr="004B7E31">
        <w:trPr>
          <w:trHeight w:val="702"/>
        </w:trPr>
        <w:tc>
          <w:tcPr>
            <w:tcW w:w="269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3A94" w:rsidRPr="00F4248E" w:rsidRDefault="00653A94" w:rsidP="002B25C4">
            <w:pPr>
              <w:spacing w:before="40" w:after="40"/>
              <w:rPr>
                <w:rFonts w:cs="Arial"/>
                <w:sz w:val="24"/>
                <w:szCs w:val="24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  <w:bookmarkEnd w:id="0"/>
          </w:p>
        </w:tc>
        <w:tc>
          <w:tcPr>
            <w:tcW w:w="4731" w:type="pct"/>
            <w:gridSpan w:val="3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3A94" w:rsidRPr="00F4248E" w:rsidRDefault="00653A94" w:rsidP="002B25C4">
            <w:pPr>
              <w:spacing w:before="40" w:after="40"/>
              <w:rPr>
                <w:rFonts w:cs="Arial"/>
                <w:sz w:val="24"/>
                <w:szCs w:val="24"/>
              </w:rPr>
            </w:pPr>
            <w:r w:rsidRPr="00F4248E">
              <w:rPr>
                <w:rFonts w:cs="Arial"/>
                <w:b/>
                <w:sz w:val="24"/>
                <w:szCs w:val="24"/>
              </w:rPr>
              <w:t>Zierpflanzen</w:t>
            </w:r>
            <w:r w:rsidRPr="00F4248E">
              <w:rPr>
                <w:rFonts w:cs="Arial"/>
                <w:sz w:val="24"/>
                <w:szCs w:val="24"/>
              </w:rPr>
              <w:t xml:space="preserve"> </w:t>
            </w:r>
            <w:r w:rsidRPr="00F4248E">
              <w:rPr>
                <w:rFonts w:cs="Arial"/>
                <w:sz w:val="16"/>
                <w:szCs w:val="16"/>
              </w:rPr>
              <w:t>im Sinne des Artikels 1 Absatz 1 der Richtlinie 98/56/EG des Rates vom 20. Juli 1998 über das Inverkehrbringen von Vermehrungsmaterial von Zierpflanzen (ABl. L 226 vom 13.8.1998, S. 16), die zuletzt durch die Verordnung (EU) Nr. 652/2014 (ABl. L 189 vom 27.6.2014, S. 1) geändert worden ist, in der jeweils geltenden Fassung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3A94" w:rsidRPr="00F4248E" w:rsidRDefault="00653A94" w:rsidP="00B12106">
            <w:pPr>
              <w:rPr>
                <w:rFonts w:cs="Arial"/>
              </w:rPr>
            </w:pPr>
          </w:p>
        </w:tc>
        <w:tc>
          <w:tcPr>
            <w:tcW w:w="4731" w:type="pct"/>
            <w:gridSpan w:val="3"/>
            <w:tcBorders>
              <w:top w:val="nil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53A94" w:rsidRPr="00F4248E" w:rsidRDefault="00653A94" w:rsidP="00653A94">
            <w:pPr>
              <w:rPr>
                <w:rFonts w:cs="Arial"/>
              </w:rPr>
            </w:pPr>
            <w:r w:rsidRPr="00F4248E">
              <w:rPr>
                <w:rFonts w:cs="Arial"/>
                <w:b/>
                <w:bCs/>
              </w:rPr>
              <w:t>Gemüsearten und deren Hybriden</w:t>
            </w:r>
            <w:r w:rsidRPr="00F4248E">
              <w:rPr>
                <w:rFonts w:cs="Arial"/>
              </w:rPr>
              <w:t> 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 w:rsidRPr="00F4248E">
              <w:rPr>
                <w:rFonts w:cs="Arial"/>
                <w:iCs/>
                <w:sz w:val="18"/>
                <w:szCs w:val="18"/>
                <w:lang w:val="en-US"/>
              </w:rPr>
              <w:t>Allium cepa</w:t>
            </w:r>
            <w:r w:rsidRPr="00F4248E">
              <w:rPr>
                <w:rFonts w:cs="Arial"/>
                <w:sz w:val="18"/>
                <w:szCs w:val="18"/>
                <w:lang w:val="en-US"/>
              </w:rPr>
              <w:t xml:space="preserve"> L. </w:t>
            </w:r>
          </w:p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 w:rsidRPr="00F4248E">
              <w:rPr>
                <w:rFonts w:cs="Arial"/>
                <w:iCs/>
                <w:sz w:val="18"/>
                <w:szCs w:val="18"/>
                <w:lang w:val="en-US"/>
              </w:rPr>
              <w:t>Allium cepa</w:t>
            </w:r>
            <w:r w:rsidRPr="00F4248E">
              <w:rPr>
                <w:rFonts w:cs="Arial"/>
                <w:sz w:val="18"/>
                <w:szCs w:val="18"/>
                <w:lang w:val="en-US"/>
              </w:rPr>
              <w:t xml:space="preserve"> L. var. </w:t>
            </w:r>
            <w:r w:rsidRPr="00F4248E">
              <w:rPr>
                <w:rFonts w:cs="Arial"/>
                <w:iCs/>
                <w:sz w:val="18"/>
                <w:szCs w:val="18"/>
                <w:lang w:val="en-US"/>
              </w:rPr>
              <w:t>cepa</w:t>
            </w:r>
          </w:p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 w:rsidRPr="00F4248E">
              <w:rPr>
                <w:rFonts w:cs="Arial"/>
                <w:iCs/>
                <w:sz w:val="18"/>
                <w:szCs w:val="18"/>
                <w:lang w:val="en-US"/>
              </w:rPr>
              <w:t>Allium cepa</w:t>
            </w:r>
            <w:r w:rsidRPr="00F4248E">
              <w:rPr>
                <w:rFonts w:cs="Arial"/>
                <w:sz w:val="18"/>
                <w:szCs w:val="18"/>
                <w:lang w:val="en-US"/>
              </w:rPr>
              <w:t xml:space="preserve"> L. var. </w:t>
            </w:r>
            <w:r w:rsidRPr="00F4248E">
              <w:rPr>
                <w:rFonts w:cs="Arial"/>
                <w:iCs/>
                <w:sz w:val="18"/>
                <w:szCs w:val="18"/>
                <w:lang w:val="en-US"/>
              </w:rPr>
              <w:t>aggregatum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Zwiebel, Echalion</w:t>
            </w:r>
            <w:r w:rsidR="00653A94" w:rsidRPr="00F4248E">
              <w:rPr>
                <w:rFonts w:cs="Arial"/>
                <w:sz w:val="18"/>
                <w:szCs w:val="18"/>
              </w:rPr>
              <w:t xml:space="preserve">, </w:t>
            </w:r>
            <w:r w:rsidRPr="00F4248E">
              <w:rPr>
                <w:rFonts w:cs="Arial"/>
                <w:sz w:val="18"/>
                <w:szCs w:val="18"/>
              </w:rPr>
              <w:t>Schalotte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Allium fistulosum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Winterheckenzwiebel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Allium porrum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Porree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Allium sativum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Knoblauch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Allium schoenoprasum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Schnittlauch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Anthriscus cerefolium</w:t>
            </w:r>
            <w:r w:rsidRPr="00F4248E">
              <w:rPr>
                <w:rFonts w:cs="Arial"/>
                <w:sz w:val="18"/>
                <w:szCs w:val="18"/>
              </w:rPr>
              <w:t xml:space="preserve"> (L.) Hoffm.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Kerbel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Apium graveolens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Sellerie, Knollensellerie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Asparagus officinalis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Spargel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Beta vulgaris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Rote Rübe, Mangold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Brassica oleracea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Grünkohl oder Krauskohl,</w:t>
            </w:r>
            <w:r w:rsidR="00FC1CD3" w:rsidRPr="00F4248E">
              <w:rPr>
                <w:rFonts w:cs="Arial"/>
                <w:sz w:val="18"/>
                <w:szCs w:val="18"/>
              </w:rPr>
              <w:t xml:space="preserve"> </w:t>
            </w:r>
            <w:r w:rsidRPr="00F4248E">
              <w:rPr>
                <w:rFonts w:cs="Arial"/>
                <w:sz w:val="18"/>
                <w:szCs w:val="18"/>
              </w:rPr>
              <w:t>Blumenkohl oder Karfiol,</w:t>
            </w:r>
            <w:r w:rsidR="00FC1CD3" w:rsidRPr="00F4248E">
              <w:rPr>
                <w:rFonts w:cs="Arial"/>
                <w:sz w:val="18"/>
                <w:szCs w:val="18"/>
              </w:rPr>
              <w:t xml:space="preserve"> </w:t>
            </w:r>
            <w:r w:rsidRPr="00F4248E">
              <w:rPr>
                <w:rFonts w:cs="Arial"/>
                <w:sz w:val="18"/>
                <w:szCs w:val="18"/>
              </w:rPr>
              <w:t>Brokkoli, Rosenkohl oder Sprossenkohl,</w:t>
            </w:r>
            <w:r w:rsidR="00FC1CD3" w:rsidRPr="00F4248E">
              <w:rPr>
                <w:rFonts w:cs="Arial"/>
                <w:sz w:val="18"/>
                <w:szCs w:val="18"/>
              </w:rPr>
              <w:t xml:space="preserve"> </w:t>
            </w:r>
            <w:r w:rsidRPr="00F4248E">
              <w:rPr>
                <w:rFonts w:cs="Arial"/>
                <w:sz w:val="18"/>
                <w:szCs w:val="18"/>
              </w:rPr>
              <w:t>Wirsing oder Wirsingkohl,</w:t>
            </w:r>
            <w:r w:rsidR="00FC1CD3" w:rsidRPr="00F4248E">
              <w:rPr>
                <w:rFonts w:cs="Arial"/>
                <w:sz w:val="18"/>
                <w:szCs w:val="18"/>
              </w:rPr>
              <w:t xml:space="preserve"> </w:t>
            </w:r>
            <w:r w:rsidRPr="00F4248E">
              <w:rPr>
                <w:rFonts w:cs="Arial"/>
                <w:sz w:val="18"/>
                <w:szCs w:val="18"/>
              </w:rPr>
              <w:t>Weißkohl oder Weißkraut,</w:t>
            </w:r>
            <w:r w:rsidR="00FC1CD3" w:rsidRPr="00F4248E">
              <w:rPr>
                <w:rFonts w:cs="Arial"/>
                <w:sz w:val="18"/>
                <w:szCs w:val="18"/>
              </w:rPr>
              <w:t xml:space="preserve"> </w:t>
            </w:r>
            <w:r w:rsidRPr="00F4248E">
              <w:rPr>
                <w:rFonts w:cs="Arial"/>
                <w:sz w:val="18"/>
                <w:szCs w:val="18"/>
              </w:rPr>
              <w:t>Rotkohl oder Rotkraut, Kohlrabi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Brassica rapa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Chinakohl, Herbstrübe oder Mairübe</w:t>
            </w:r>
            <w:r w:rsidR="00FC1CD3" w:rsidRPr="00F4248E">
              <w:rPr>
                <w:rFonts w:cs="Arial"/>
                <w:sz w:val="18"/>
                <w:szCs w:val="18"/>
              </w:rPr>
              <w:t xml:space="preserve"> </w:t>
            </w:r>
            <w:r w:rsidRPr="00F4248E">
              <w:rPr>
                <w:rFonts w:cs="Arial"/>
                <w:sz w:val="18"/>
                <w:szCs w:val="18"/>
              </w:rPr>
              <w:t>oder Stoppelrübe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Capsicum annuum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Chili oder Paprika oder Pfefferoni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Cichorium endivia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Krausblättrige Endivie</w:t>
            </w:r>
            <w:r w:rsidR="00AA3F34">
              <w:rPr>
                <w:rFonts w:cs="Arial"/>
                <w:sz w:val="18"/>
                <w:szCs w:val="18"/>
              </w:rPr>
              <w:t>,</w:t>
            </w:r>
            <w:r w:rsidR="00FC1CD3" w:rsidRPr="00F4248E">
              <w:rPr>
                <w:rFonts w:cs="Arial"/>
                <w:sz w:val="18"/>
                <w:szCs w:val="18"/>
              </w:rPr>
              <w:t xml:space="preserve"> </w:t>
            </w:r>
            <w:r w:rsidRPr="00F4248E">
              <w:rPr>
                <w:rFonts w:cs="Arial"/>
                <w:sz w:val="18"/>
                <w:szCs w:val="18"/>
              </w:rPr>
              <w:t>Ganzblättrige Endivie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Cichorium intybus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Blattzichorie, Wurzelzichorie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  <w:lang w:val="fr-FR"/>
              </w:rPr>
            </w:pPr>
            <w:r w:rsidRPr="00F4248E">
              <w:rPr>
                <w:rFonts w:cs="Arial"/>
                <w:iCs/>
                <w:sz w:val="18"/>
                <w:szCs w:val="18"/>
                <w:lang w:val="fr-FR"/>
              </w:rPr>
              <w:t>Citrullus lanatus</w:t>
            </w:r>
            <w:r w:rsidRPr="00F4248E">
              <w:rPr>
                <w:rFonts w:cs="Arial"/>
                <w:sz w:val="18"/>
                <w:szCs w:val="18"/>
                <w:lang w:val="fr-FR"/>
              </w:rPr>
              <w:t xml:space="preserve"> (Thunb.) </w:t>
            </w:r>
            <w:r w:rsidRPr="00F4248E">
              <w:rPr>
                <w:rFonts w:cs="Arial"/>
                <w:iCs/>
                <w:sz w:val="18"/>
                <w:szCs w:val="18"/>
                <w:lang w:val="fr-FR"/>
              </w:rPr>
              <w:t>Matsum. et Nakai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Wassermelone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Cucumis melo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Melone oder Zuckermelone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Cucumis sativus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Gurke, Salatgurke, Einlegegurke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Cucurbita maxima Duchesne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Riesenkürbis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Cucurbita pepo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Gartenkürbis oder Zucchini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Cynara cardunculus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Artischocke, Cardy oder Kardonenartischocke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Daucus carota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Karotte oder Möhre, Futtermöhre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Foeniculum vulgare Mill.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Fenchel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Lactuca sativa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Salat (Kopfsalat, Schnittsalat, Kochsalat)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 w:rsidRPr="00F4248E">
              <w:rPr>
                <w:rFonts w:cs="Arial"/>
                <w:iCs/>
                <w:sz w:val="18"/>
                <w:szCs w:val="18"/>
                <w:lang w:val="en-US"/>
              </w:rPr>
              <w:t>Petroselinum crispum</w:t>
            </w:r>
            <w:r w:rsidRPr="00F4248E">
              <w:rPr>
                <w:rFonts w:cs="Arial"/>
                <w:sz w:val="18"/>
                <w:szCs w:val="18"/>
                <w:lang w:val="en-US"/>
              </w:rPr>
              <w:t xml:space="preserve"> (Mill.) Nyman ex A.W. Hill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Petersilie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Phaseolus coccineus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Prunkbohne oder Feuerbohne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Phaseolus vulgaris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Gartenbohne, Buschbohne,</w:t>
            </w:r>
            <w:r w:rsidR="00FC1CD3" w:rsidRPr="00F4248E">
              <w:rPr>
                <w:rFonts w:cs="Arial"/>
                <w:sz w:val="18"/>
                <w:szCs w:val="18"/>
              </w:rPr>
              <w:t xml:space="preserve"> </w:t>
            </w:r>
            <w:r w:rsidRPr="00F4248E">
              <w:rPr>
                <w:rFonts w:cs="Arial"/>
                <w:sz w:val="18"/>
                <w:szCs w:val="18"/>
              </w:rPr>
              <w:t>Stangenbohne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Pisum sativum L.</w:t>
            </w:r>
            <w:r w:rsidRPr="00F4248E">
              <w:rPr>
                <w:rFonts w:cs="Arial"/>
                <w:sz w:val="18"/>
                <w:szCs w:val="18"/>
              </w:rPr>
              <w:t xml:space="preserve"> (partim)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Erbse, Markerbse, Schalerbse, Zuckererbse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lastRenderedPageBreak/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Raphanus sativus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Radieschen, Rettich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Rheum rhabarbarum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Rhabarber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Scorzonera hispanica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Schwarzwurzel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AA3F34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AA3F34">
              <w:rPr>
                <w:rFonts w:cs="Arial"/>
                <w:iCs/>
                <w:sz w:val="18"/>
                <w:szCs w:val="18"/>
              </w:rPr>
              <w:t xml:space="preserve">Solanum lycopersicum </w:t>
            </w:r>
            <w:r w:rsidR="00C630C7" w:rsidRPr="00F4248E">
              <w:rPr>
                <w:rFonts w:cs="Arial"/>
                <w:sz w:val="18"/>
                <w:szCs w:val="18"/>
              </w:rPr>
              <w:t>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Tomate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Solanum melongena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Aubergine oder Eierfrucht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Spinacia oleracea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Spinat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Valerianella locusta</w:t>
            </w:r>
            <w:r w:rsidRPr="00F4248E">
              <w:rPr>
                <w:rFonts w:cs="Arial"/>
                <w:sz w:val="18"/>
                <w:szCs w:val="18"/>
              </w:rPr>
              <w:t xml:space="preserve"> (L.) Laterr.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Feldsalat, Rapunzel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Vicia faba</w:t>
            </w:r>
            <w:r w:rsidRPr="00F4248E">
              <w:rPr>
                <w:rFonts w:cs="Arial"/>
                <w:sz w:val="18"/>
                <w:szCs w:val="18"/>
              </w:rPr>
              <w:t xml:space="preserve"> L. (partim)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Dicke Bohne oder Puffbohne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Zea mays</w:t>
            </w:r>
            <w:r w:rsidRPr="00F4248E">
              <w:rPr>
                <w:rFonts w:cs="Arial"/>
                <w:sz w:val="18"/>
                <w:szCs w:val="18"/>
              </w:rPr>
              <w:t xml:space="preserve"> L. (partim)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Zuckermais, Puffmais</w:t>
            </w:r>
          </w:p>
        </w:tc>
      </w:tr>
      <w:tr w:rsidR="00DF0118" w:rsidRPr="00F4248E" w:rsidTr="004B7E31">
        <w:tc>
          <w:tcPr>
            <w:tcW w:w="269" w:type="pct"/>
            <w:tcBorders>
              <w:top w:val="nil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F0118" w:rsidRPr="00F4248E" w:rsidRDefault="00DF0118" w:rsidP="00DF0118">
            <w:pPr>
              <w:rPr>
                <w:rFonts w:cs="Arial"/>
              </w:rPr>
            </w:pPr>
          </w:p>
        </w:tc>
        <w:tc>
          <w:tcPr>
            <w:tcW w:w="4731" w:type="pct"/>
            <w:gridSpan w:val="3"/>
            <w:tcBorders>
              <w:top w:val="nil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F0118" w:rsidRPr="00F4248E" w:rsidRDefault="00DF0118" w:rsidP="00FC1CD3">
            <w:pPr>
              <w:rPr>
                <w:rFonts w:cs="Arial"/>
              </w:rPr>
            </w:pPr>
            <w:r w:rsidRPr="00F4248E">
              <w:rPr>
                <w:rFonts w:cs="Arial"/>
                <w:b/>
                <w:bCs/>
              </w:rPr>
              <w:t>Obstarten zur Fruchterzeugung und deren Hybriden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Castanea sativa</w:t>
            </w:r>
            <w:r w:rsidRPr="00F4248E">
              <w:rPr>
                <w:rFonts w:cs="Arial"/>
                <w:sz w:val="18"/>
                <w:szCs w:val="18"/>
              </w:rPr>
              <w:t xml:space="preserve"> Mill.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Esskastanie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Citrus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Zitrus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Corylus avellana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Haselnuss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Cydonia oblonga</w:t>
            </w:r>
            <w:r w:rsidRPr="00F4248E">
              <w:rPr>
                <w:rFonts w:cs="Arial"/>
                <w:sz w:val="18"/>
                <w:szCs w:val="18"/>
              </w:rPr>
              <w:t xml:space="preserve"> Mill.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Quitte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Ficus carica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Feige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Fortunella Swingle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Kumquat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Fragaria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Erdbeere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Juglans regia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Walnuss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Malus Mill.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Apfel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Olea europaea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Ölbaum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Pistacia vera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Pistazie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Poncirus</w:t>
            </w:r>
            <w:r w:rsidRPr="00F4248E">
              <w:rPr>
                <w:rFonts w:cs="Arial"/>
                <w:sz w:val="18"/>
                <w:szCs w:val="18"/>
              </w:rPr>
              <w:t xml:space="preserve"> Raf.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Bitterorange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Prunus amygdalus Batsch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Mandel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Prunus armeniaca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Aprikose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Prunus avium</w:t>
            </w:r>
            <w:r w:rsidRPr="00F4248E">
              <w:rPr>
                <w:rFonts w:cs="Arial"/>
                <w:sz w:val="18"/>
                <w:szCs w:val="18"/>
              </w:rPr>
              <w:t xml:space="preserve"> (L.)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Süßkirsche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Prunus cerasus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Sauerkirsche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Prunus domestica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Pflaume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Prunus persica</w:t>
            </w:r>
            <w:r w:rsidRPr="00F4248E">
              <w:rPr>
                <w:rFonts w:cs="Arial"/>
                <w:sz w:val="18"/>
                <w:szCs w:val="18"/>
              </w:rPr>
              <w:t xml:space="preserve"> (L.) Batsch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Pfirsich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Prunus salicina</w:t>
            </w:r>
            <w:r w:rsidRPr="00F4248E">
              <w:rPr>
                <w:rFonts w:cs="Arial"/>
                <w:sz w:val="18"/>
                <w:szCs w:val="18"/>
              </w:rPr>
              <w:t xml:space="preserve"> Lindl.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Japanische Pflaume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Pyrus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Birne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Ribes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Johannisbeere, Stachelbeere,</w:t>
            </w:r>
            <w:r w:rsidR="00FC1CD3" w:rsidRPr="00F4248E">
              <w:rPr>
                <w:rFonts w:cs="Arial"/>
                <w:sz w:val="18"/>
                <w:szCs w:val="18"/>
              </w:rPr>
              <w:t xml:space="preserve"> </w:t>
            </w:r>
            <w:r w:rsidRPr="00F4248E">
              <w:rPr>
                <w:rFonts w:cs="Arial"/>
                <w:sz w:val="18"/>
                <w:szCs w:val="18"/>
              </w:rPr>
              <w:t>Jostabeere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Rubus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Himbeere, Brombeere</w:t>
            </w:r>
          </w:p>
        </w:tc>
      </w:tr>
      <w:tr w:rsidR="00653A94" w:rsidRPr="00F4248E" w:rsidTr="004B7E31"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DF0118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b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48E">
              <w:rPr>
                <w:rFonts w:cs="Arial"/>
                <w:b/>
              </w:rPr>
              <w:instrText xml:space="preserve"> FORMCHECKBOX </w:instrText>
            </w:r>
            <w:r w:rsidR="002A369B">
              <w:rPr>
                <w:rFonts w:cs="Arial"/>
                <w:b/>
              </w:rPr>
            </w:r>
            <w:r w:rsidR="002A369B">
              <w:rPr>
                <w:rFonts w:cs="Arial"/>
                <w:b/>
              </w:rPr>
              <w:fldChar w:fldCharType="separate"/>
            </w:r>
            <w:r w:rsidRPr="00F4248E">
              <w:rPr>
                <w:rFonts w:cs="Arial"/>
                <w:b/>
              </w:rPr>
              <w:fldChar w:fldCharType="end"/>
            </w:r>
          </w:p>
        </w:tc>
        <w:tc>
          <w:tcPr>
            <w:tcW w:w="1836" w:type="pct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iCs/>
                <w:sz w:val="18"/>
                <w:szCs w:val="18"/>
              </w:rPr>
              <w:t>Vaccinium</w:t>
            </w:r>
            <w:r w:rsidRPr="00F4248E">
              <w:rPr>
                <w:rFonts w:cs="Arial"/>
                <w:sz w:val="18"/>
                <w:szCs w:val="18"/>
              </w:rPr>
              <w:t xml:space="preserve"> L.</w:t>
            </w:r>
          </w:p>
        </w:tc>
        <w:tc>
          <w:tcPr>
            <w:tcW w:w="2894" w:type="pct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30C7" w:rsidRPr="00F4248E" w:rsidRDefault="00C630C7" w:rsidP="008F571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4248E">
              <w:rPr>
                <w:rFonts w:cs="Arial"/>
                <w:sz w:val="18"/>
                <w:szCs w:val="18"/>
              </w:rPr>
              <w:t>Heidelbeere, Preiselbeere</w:t>
            </w:r>
          </w:p>
        </w:tc>
      </w:tr>
    </w:tbl>
    <w:p w:rsidR="00183A01" w:rsidRPr="00F4248E" w:rsidRDefault="00183A01" w:rsidP="00183A01">
      <w:pPr>
        <w:pStyle w:val="Absatz1"/>
        <w:tabs>
          <w:tab w:val="right" w:pos="10206"/>
        </w:tabs>
        <w:spacing w:before="80"/>
        <w:jc w:val="left"/>
        <w:rPr>
          <w:rFonts w:ascii="Arial" w:hAnsi="Arial" w:cs="Arial"/>
          <w:sz w:val="10"/>
        </w:rPr>
      </w:pPr>
    </w:p>
    <w:sectPr w:rsidR="00183A01" w:rsidRPr="00F4248E" w:rsidSect="00F266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endnotePr>
        <w:numFmt w:val="decimal"/>
      </w:endnotePr>
      <w:pgSz w:w="11907" w:h="16840" w:code="9"/>
      <w:pgMar w:top="1758" w:right="567" w:bottom="737" w:left="907" w:header="567" w:footer="170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296" w:rsidRDefault="00FE6296">
      <w:r>
        <w:separator/>
      </w:r>
    </w:p>
  </w:endnote>
  <w:endnote w:type="continuationSeparator" w:id="0">
    <w:p w:rsidR="00FE6296" w:rsidRDefault="00FE6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lite">
    <w:altName w:val="Roman 12cpi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DBJDPI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928" w:rsidRDefault="0074092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607" w:rsidRDefault="0063470E" w:rsidP="00646B4F">
    <w:pPr>
      <w:pStyle w:val="Fuzeile"/>
      <w:tabs>
        <w:tab w:val="clear" w:pos="4536"/>
        <w:tab w:val="clear" w:pos="9072"/>
        <w:tab w:val="left" w:pos="3445"/>
      </w:tabs>
    </w:pPr>
    <w:r w:rsidRPr="00DF6643">
      <w:rPr>
        <w:rFonts w:cs="Arial"/>
        <w:noProof/>
        <w:sz w:val="22"/>
        <w:szCs w:val="14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283ACC9F" wp14:editId="72C8C507">
              <wp:simplePos x="0" y="0"/>
              <wp:positionH relativeFrom="margin">
                <wp:posOffset>0</wp:posOffset>
              </wp:positionH>
              <wp:positionV relativeFrom="paragraph">
                <wp:posOffset>19050</wp:posOffset>
              </wp:positionV>
              <wp:extent cx="6839585" cy="5715"/>
              <wp:effectExtent l="0" t="19050" r="37465" b="32385"/>
              <wp:wrapNone/>
              <wp:docPr id="13" name="Gerader Verbinde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9585" cy="5715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41CB09" id="Gerader Verbinder 13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5pt" to="538.5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" strokecolor="#4579b8 [3044]" strokeweight="3pt">
              <w10:wrap anchorx="margin"/>
            </v:line>
          </w:pict>
        </mc:Fallback>
      </mc:AlternateContent>
    </w:r>
    <w:r w:rsidR="00F26607">
      <w:tab/>
    </w:r>
  </w:p>
  <w:p w:rsidR="00F26607" w:rsidRDefault="00F26607" w:rsidP="00113609">
    <w:pPr>
      <w:pStyle w:val="Fuzeile"/>
      <w:tabs>
        <w:tab w:val="clear" w:pos="9072"/>
        <w:tab w:val="right" w:pos="10206"/>
      </w:tabs>
    </w:pPr>
    <w:r>
      <w:tab/>
    </w:r>
    <w:r>
      <w:tab/>
      <w:t xml:space="preserve">Seite </w:t>
    </w:r>
    <w:r>
      <w:fldChar w:fldCharType="begin"/>
    </w:r>
    <w:r>
      <w:instrText>PAGE   \* MERGEFORMAT</w:instrText>
    </w:r>
    <w:r>
      <w:fldChar w:fldCharType="separate"/>
    </w:r>
    <w:r w:rsidR="002A369B">
      <w:rPr>
        <w:noProof/>
      </w:rPr>
      <w:t>1</w:t>
    </w:r>
    <w:r>
      <w:fldChar w:fldCharType="end"/>
    </w:r>
    <w:r>
      <w:t xml:space="preserve"> von </w:t>
    </w:r>
    <w:r w:rsidR="002A369B">
      <w:fldChar w:fldCharType="begin"/>
    </w:r>
    <w:r w:rsidR="002A369B">
      <w:instrText xml:space="preserve"> SECTIONPAGES   \* MERGEFORMAT </w:instrText>
    </w:r>
    <w:r w:rsidR="002A369B">
      <w:fldChar w:fldCharType="separate"/>
    </w:r>
    <w:r w:rsidR="002A369B">
      <w:rPr>
        <w:noProof/>
      </w:rPr>
      <w:t>2</w:t>
    </w:r>
    <w:r w:rsidR="002A369B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928" w:rsidRDefault="0074092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296" w:rsidRDefault="00FE6296">
      <w:r>
        <w:separator/>
      </w:r>
    </w:p>
  </w:footnote>
  <w:footnote w:type="continuationSeparator" w:id="0">
    <w:p w:rsidR="00FE6296" w:rsidRDefault="00FE6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928" w:rsidRDefault="0074092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906" w:rsidRPr="00F26607" w:rsidRDefault="005B6906" w:rsidP="005B6906">
    <w:pPr>
      <w:pStyle w:val="Listenabsatz"/>
      <w:framePr w:w="2056" w:h="833" w:wrap="around" w:vAnchor="page" w:hAnchor="page" w:x="9406" w:y="413"/>
      <w:numPr>
        <w:ilvl w:val="0"/>
        <w:numId w:val="26"/>
      </w:numPr>
      <w:tabs>
        <w:tab w:val="left" w:pos="284"/>
      </w:tabs>
      <w:rPr>
        <w:rFonts w:cs="Arial"/>
        <w:b/>
        <w:bCs/>
        <w:color w:val="FF00FF"/>
        <w:sz w:val="72"/>
        <w:szCs w:val="72"/>
        <w14:ligatures w14:val="historicalDiscretional"/>
      </w:rPr>
    </w:pPr>
    <w:r w:rsidRPr="00F26607">
      <w:rPr>
        <w:rFonts w:cs="Arial"/>
        <w:b/>
        <w:bCs/>
        <w:color w:val="000000" w:themeColor="text1"/>
        <w:sz w:val="96"/>
        <w:szCs w:val="96"/>
        <w14:ligatures w14:val="historicalDiscretional"/>
      </w:rPr>
      <w:t>DE</w:t>
    </w:r>
  </w:p>
  <w:p w:rsidR="005B6906" w:rsidRPr="00DB5D50" w:rsidRDefault="005B6906" w:rsidP="005B6906">
    <w:pPr>
      <w:tabs>
        <w:tab w:val="left" w:pos="5529"/>
      </w:tabs>
      <w:rPr>
        <w:rFonts w:cs="Arial"/>
        <w:b/>
        <w:color w:val="7F7F7F" w:themeColor="text1" w:themeTint="80"/>
      </w:rPr>
    </w:pPr>
    <w:r w:rsidRPr="00DB5D50">
      <w:rPr>
        <w:rFonts w:cs="Arial"/>
        <w:b/>
        <w:noProof/>
        <w:color w:val="7F7F7F" w:themeColor="text1" w:themeTint="80"/>
        <w:sz w:val="32"/>
        <w:szCs w:val="14"/>
      </w:rPr>
      <mc:AlternateContent>
        <mc:Choice Requires="wps">
          <w:drawing>
            <wp:anchor distT="0" distB="0" distL="114300" distR="114300" simplePos="0" relativeHeight="251720704" behindDoc="0" locked="0" layoutInCell="1" allowOverlap="1" wp14:anchorId="6397EF6C" wp14:editId="56C8FA7F">
              <wp:simplePos x="0" y="0"/>
              <wp:positionH relativeFrom="margin">
                <wp:posOffset>0</wp:posOffset>
              </wp:positionH>
              <wp:positionV relativeFrom="paragraph">
                <wp:posOffset>628650</wp:posOffset>
              </wp:positionV>
              <wp:extent cx="6839585" cy="5715"/>
              <wp:effectExtent l="0" t="19050" r="37465" b="32385"/>
              <wp:wrapNone/>
              <wp:docPr id="21" name="Gerader Verbinde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9585" cy="5715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388776" id="Gerader Verbinder 21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9.5pt" to="538.55pt,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" strokecolor="#4579b8 [3044]" strokeweight="3pt">
              <w10:wrap anchorx="margin"/>
            </v:line>
          </w:pict>
        </mc:Fallback>
      </mc:AlternateContent>
    </w:r>
    <w:r w:rsidRPr="00DB5D50">
      <w:rPr>
        <w:rFonts w:cs="Arial"/>
        <w:b/>
        <w:noProof/>
        <w:color w:val="7F7F7F" w:themeColor="text1" w:themeTint="80"/>
        <w:sz w:val="32"/>
        <w:szCs w:val="14"/>
      </w:rPr>
      <w:t>Anlage</w:t>
    </w:r>
    <w:r w:rsidR="000F680A">
      <w:rPr>
        <w:rFonts w:cs="Arial"/>
        <w:b/>
        <w:noProof/>
        <w:color w:val="7F7F7F" w:themeColor="text1" w:themeTint="80"/>
        <w:sz w:val="32"/>
        <w:szCs w:val="14"/>
      </w:rPr>
      <w:t xml:space="preserve"> </w:t>
    </w:r>
    <w:r w:rsidR="00740928">
      <w:rPr>
        <w:rFonts w:cs="Arial"/>
        <w:b/>
        <w:noProof/>
        <w:color w:val="7F7F7F" w:themeColor="text1" w:themeTint="80"/>
        <w:sz w:val="32"/>
        <w:szCs w:val="14"/>
      </w:rPr>
      <w:t xml:space="preserve">6 </w:t>
    </w:r>
    <w:r w:rsidR="000F680A" w:rsidRPr="000F680A">
      <w:rPr>
        <w:rFonts w:cs="Arial"/>
        <w:b/>
        <w:noProof/>
        <w:color w:val="7F7F7F" w:themeColor="text1" w:themeTint="80"/>
        <w:sz w:val="32"/>
        <w:szCs w:val="14"/>
      </w:rPr>
      <w:t>Anbaumaterial</w:t>
    </w:r>
  </w:p>
  <w:p w:rsidR="00F26607" w:rsidRPr="005B6906" w:rsidRDefault="005B6906" w:rsidP="005B6906">
    <w:pPr>
      <w:pStyle w:val="Kopfzeile"/>
      <w:spacing w:before="120"/>
      <w:rPr>
        <w:color w:val="7F7F7F" w:themeColor="text1" w:themeTint="80"/>
      </w:rPr>
    </w:pPr>
    <w:r w:rsidRPr="005B6906">
      <w:rPr>
        <w:color w:val="7F7F7F" w:themeColor="text1" w:themeTint="80"/>
      </w:rPr>
      <w:t>Angaben zu geregelten Pflanzenarten im Anwendungsbereich der AGOZV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928" w:rsidRDefault="0074092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PSD-Schlange" style="width:197.85pt;height:578.5pt;visibility:visible;mso-wrap-style:square" o:bullet="t">
        <v:imagedata r:id="rId1" o:title="PSD-Schlange"/>
      </v:shape>
    </w:pict>
  </w:numPicBullet>
  <w:abstractNum w:abstractNumId="0" w15:restartNumberingAfterBreak="0">
    <w:nsid w:val="FFFFFF89"/>
    <w:multiLevelType w:val="singleLevel"/>
    <w:tmpl w:val="F81A9B2E"/>
    <w:lvl w:ilvl="0">
      <w:start w:val="1"/>
      <w:numFmt w:val="bullet"/>
      <w:pStyle w:val="Aufzhlungszeichen"/>
      <w:lvlText w:val=""/>
      <w:lvlJc w:val="left"/>
      <w:pPr>
        <w:tabs>
          <w:tab w:val="num" w:pos="78"/>
        </w:tabs>
        <w:ind w:left="78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5462B07C"/>
    <w:lvl w:ilvl="0">
      <w:numFmt w:val="decimal"/>
      <w:lvlText w:val="*"/>
      <w:lvlJc w:val="left"/>
    </w:lvl>
  </w:abstractNum>
  <w:abstractNum w:abstractNumId="2" w15:restartNumberingAfterBreak="0">
    <w:nsid w:val="00AC626C"/>
    <w:multiLevelType w:val="hybridMultilevel"/>
    <w:tmpl w:val="187A5DE2"/>
    <w:lvl w:ilvl="0" w:tplc="FD0653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DAE1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E429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DEAD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32A7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7DE31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4A3C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9616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ACE4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55B11CB"/>
    <w:multiLevelType w:val="singleLevel"/>
    <w:tmpl w:val="6D9EE1C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0FFB45AE"/>
    <w:multiLevelType w:val="hybridMultilevel"/>
    <w:tmpl w:val="C696F52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4001A5"/>
    <w:multiLevelType w:val="singleLevel"/>
    <w:tmpl w:val="6D9EE1C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12F56875"/>
    <w:multiLevelType w:val="hybridMultilevel"/>
    <w:tmpl w:val="466AB2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9594B"/>
    <w:multiLevelType w:val="hybridMultilevel"/>
    <w:tmpl w:val="A60ED124"/>
    <w:lvl w:ilvl="0" w:tplc="1876AC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E33DF"/>
    <w:multiLevelType w:val="hybridMultilevel"/>
    <w:tmpl w:val="74AA1AC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A13F7"/>
    <w:multiLevelType w:val="singleLevel"/>
    <w:tmpl w:val="6D9EE1C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2B2B5785"/>
    <w:multiLevelType w:val="hybridMultilevel"/>
    <w:tmpl w:val="21B8072E"/>
    <w:lvl w:ilvl="0" w:tplc="D46CE6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1D6E3E"/>
    <w:multiLevelType w:val="hybridMultilevel"/>
    <w:tmpl w:val="702EEF02"/>
    <w:lvl w:ilvl="0" w:tplc="1876AC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0E61F9"/>
    <w:multiLevelType w:val="hybridMultilevel"/>
    <w:tmpl w:val="3280A58C"/>
    <w:lvl w:ilvl="0" w:tplc="D46CE6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A0BA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1F2AEC"/>
    <w:multiLevelType w:val="hybridMultilevel"/>
    <w:tmpl w:val="BA90C0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76AC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D45EE"/>
    <w:multiLevelType w:val="hybridMultilevel"/>
    <w:tmpl w:val="066EF49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AB4D16"/>
    <w:multiLevelType w:val="hybridMultilevel"/>
    <w:tmpl w:val="D85CF904"/>
    <w:lvl w:ilvl="0" w:tplc="D46CE6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0F2CAE"/>
    <w:multiLevelType w:val="hybridMultilevel"/>
    <w:tmpl w:val="706422C4"/>
    <w:lvl w:ilvl="0" w:tplc="444436BE">
      <w:start w:val="1"/>
      <w:numFmt w:val="decimal"/>
      <w:lvlText w:val="%1."/>
      <w:lvlJc w:val="left"/>
      <w:pPr>
        <w:tabs>
          <w:tab w:val="num" w:pos="927"/>
        </w:tabs>
        <w:ind w:left="927" w:hanging="567"/>
      </w:pPr>
      <w:rPr>
        <w:rFonts w:ascii="Arial" w:hAnsi="Arial" w:hint="default"/>
        <w:b w:val="0"/>
        <w:i w:val="0"/>
        <w:sz w:val="22"/>
      </w:rPr>
    </w:lvl>
    <w:lvl w:ilvl="1" w:tplc="0407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8D05355"/>
    <w:multiLevelType w:val="hybridMultilevel"/>
    <w:tmpl w:val="BA90C0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76AC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AF1BBC"/>
    <w:multiLevelType w:val="hybridMultilevel"/>
    <w:tmpl w:val="231654DC"/>
    <w:lvl w:ilvl="0" w:tplc="0407000F">
      <w:start w:val="1"/>
      <w:numFmt w:val="decimal"/>
      <w:lvlText w:val="%1."/>
      <w:lvlJc w:val="left"/>
      <w:pPr>
        <w:ind w:left="1038" w:hanging="360"/>
      </w:pPr>
    </w:lvl>
    <w:lvl w:ilvl="1" w:tplc="04070019" w:tentative="1">
      <w:start w:val="1"/>
      <w:numFmt w:val="lowerLetter"/>
      <w:lvlText w:val="%2."/>
      <w:lvlJc w:val="left"/>
      <w:pPr>
        <w:ind w:left="1758" w:hanging="360"/>
      </w:pPr>
    </w:lvl>
    <w:lvl w:ilvl="2" w:tplc="0407001B" w:tentative="1">
      <w:start w:val="1"/>
      <w:numFmt w:val="lowerRoman"/>
      <w:lvlText w:val="%3."/>
      <w:lvlJc w:val="right"/>
      <w:pPr>
        <w:ind w:left="2478" w:hanging="180"/>
      </w:pPr>
    </w:lvl>
    <w:lvl w:ilvl="3" w:tplc="0407000F" w:tentative="1">
      <w:start w:val="1"/>
      <w:numFmt w:val="decimal"/>
      <w:lvlText w:val="%4."/>
      <w:lvlJc w:val="left"/>
      <w:pPr>
        <w:ind w:left="3198" w:hanging="360"/>
      </w:pPr>
    </w:lvl>
    <w:lvl w:ilvl="4" w:tplc="04070019" w:tentative="1">
      <w:start w:val="1"/>
      <w:numFmt w:val="lowerLetter"/>
      <w:lvlText w:val="%5."/>
      <w:lvlJc w:val="left"/>
      <w:pPr>
        <w:ind w:left="3918" w:hanging="360"/>
      </w:pPr>
    </w:lvl>
    <w:lvl w:ilvl="5" w:tplc="0407001B" w:tentative="1">
      <w:start w:val="1"/>
      <w:numFmt w:val="lowerRoman"/>
      <w:lvlText w:val="%6."/>
      <w:lvlJc w:val="right"/>
      <w:pPr>
        <w:ind w:left="4638" w:hanging="180"/>
      </w:pPr>
    </w:lvl>
    <w:lvl w:ilvl="6" w:tplc="0407000F" w:tentative="1">
      <w:start w:val="1"/>
      <w:numFmt w:val="decimal"/>
      <w:lvlText w:val="%7."/>
      <w:lvlJc w:val="left"/>
      <w:pPr>
        <w:ind w:left="5358" w:hanging="360"/>
      </w:pPr>
    </w:lvl>
    <w:lvl w:ilvl="7" w:tplc="04070019" w:tentative="1">
      <w:start w:val="1"/>
      <w:numFmt w:val="lowerLetter"/>
      <w:lvlText w:val="%8."/>
      <w:lvlJc w:val="left"/>
      <w:pPr>
        <w:ind w:left="6078" w:hanging="360"/>
      </w:pPr>
    </w:lvl>
    <w:lvl w:ilvl="8" w:tplc="0407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9" w15:restartNumberingAfterBreak="0">
    <w:nsid w:val="6EDD5736"/>
    <w:multiLevelType w:val="multilevel"/>
    <w:tmpl w:val="74AA1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CC07E6"/>
    <w:multiLevelType w:val="hybridMultilevel"/>
    <w:tmpl w:val="50E01AE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775308"/>
    <w:multiLevelType w:val="hybridMultilevel"/>
    <w:tmpl w:val="8780C88A"/>
    <w:lvl w:ilvl="0" w:tplc="D2E63A00">
      <w:start w:val="3"/>
      <w:numFmt w:val="bullet"/>
      <w:lvlText w:val=""/>
      <w:lvlJc w:val="left"/>
      <w:pPr>
        <w:tabs>
          <w:tab w:val="num" w:pos="1562"/>
        </w:tabs>
        <w:ind w:left="1562" w:hanging="570"/>
      </w:pPr>
      <w:rPr>
        <w:rFonts w:ascii="Wingdings" w:eastAsia="Times New Roman" w:hAnsi="Wingdings" w:cs="Times New Roman" w:hint="default"/>
        <w:sz w:val="18"/>
      </w:rPr>
    </w:lvl>
    <w:lvl w:ilvl="1" w:tplc="04070003">
      <w:start w:val="1"/>
      <w:numFmt w:val="bullet"/>
      <w:lvlText w:val="o"/>
      <w:lvlJc w:val="left"/>
      <w:pPr>
        <w:tabs>
          <w:tab w:val="num" w:pos="2072"/>
        </w:tabs>
        <w:ind w:left="20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92"/>
        </w:tabs>
        <w:ind w:left="27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232"/>
        </w:tabs>
        <w:ind w:left="42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952"/>
        </w:tabs>
        <w:ind w:left="49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72"/>
        </w:tabs>
        <w:ind w:left="56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92"/>
        </w:tabs>
        <w:ind w:left="63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12"/>
        </w:tabs>
        <w:ind w:left="7112" w:hanging="360"/>
      </w:pPr>
      <w:rPr>
        <w:rFonts w:ascii="Wingdings" w:hAnsi="Wingdings" w:hint="default"/>
      </w:rPr>
    </w:lvl>
  </w:abstractNum>
  <w:abstractNum w:abstractNumId="22" w15:restartNumberingAfterBreak="0">
    <w:nsid w:val="78AE10BD"/>
    <w:multiLevelType w:val="hybridMultilevel"/>
    <w:tmpl w:val="A920AA82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5A04A0"/>
    <w:multiLevelType w:val="hybridMultilevel"/>
    <w:tmpl w:val="7CA65DAC"/>
    <w:lvl w:ilvl="0" w:tplc="0407000F">
      <w:start w:val="1"/>
      <w:numFmt w:val="decimal"/>
      <w:lvlText w:val="%1."/>
      <w:lvlJc w:val="left"/>
      <w:pPr>
        <w:ind w:left="1038" w:hanging="360"/>
      </w:pPr>
    </w:lvl>
    <w:lvl w:ilvl="1" w:tplc="04070019" w:tentative="1">
      <w:start w:val="1"/>
      <w:numFmt w:val="lowerLetter"/>
      <w:lvlText w:val="%2."/>
      <w:lvlJc w:val="left"/>
      <w:pPr>
        <w:ind w:left="1758" w:hanging="360"/>
      </w:pPr>
    </w:lvl>
    <w:lvl w:ilvl="2" w:tplc="0407001B" w:tentative="1">
      <w:start w:val="1"/>
      <w:numFmt w:val="lowerRoman"/>
      <w:lvlText w:val="%3."/>
      <w:lvlJc w:val="right"/>
      <w:pPr>
        <w:ind w:left="2478" w:hanging="180"/>
      </w:pPr>
    </w:lvl>
    <w:lvl w:ilvl="3" w:tplc="0407000F" w:tentative="1">
      <w:start w:val="1"/>
      <w:numFmt w:val="decimal"/>
      <w:lvlText w:val="%4."/>
      <w:lvlJc w:val="left"/>
      <w:pPr>
        <w:ind w:left="3198" w:hanging="360"/>
      </w:pPr>
    </w:lvl>
    <w:lvl w:ilvl="4" w:tplc="04070019" w:tentative="1">
      <w:start w:val="1"/>
      <w:numFmt w:val="lowerLetter"/>
      <w:lvlText w:val="%5."/>
      <w:lvlJc w:val="left"/>
      <w:pPr>
        <w:ind w:left="3918" w:hanging="360"/>
      </w:pPr>
    </w:lvl>
    <w:lvl w:ilvl="5" w:tplc="0407001B" w:tentative="1">
      <w:start w:val="1"/>
      <w:numFmt w:val="lowerRoman"/>
      <w:lvlText w:val="%6."/>
      <w:lvlJc w:val="right"/>
      <w:pPr>
        <w:ind w:left="4638" w:hanging="180"/>
      </w:pPr>
    </w:lvl>
    <w:lvl w:ilvl="6" w:tplc="0407000F" w:tentative="1">
      <w:start w:val="1"/>
      <w:numFmt w:val="decimal"/>
      <w:lvlText w:val="%7."/>
      <w:lvlJc w:val="left"/>
      <w:pPr>
        <w:ind w:left="5358" w:hanging="360"/>
      </w:pPr>
    </w:lvl>
    <w:lvl w:ilvl="7" w:tplc="04070019" w:tentative="1">
      <w:start w:val="1"/>
      <w:numFmt w:val="lowerLetter"/>
      <w:lvlText w:val="%8."/>
      <w:lvlJc w:val="left"/>
      <w:pPr>
        <w:ind w:left="6078" w:hanging="360"/>
      </w:pPr>
    </w:lvl>
    <w:lvl w:ilvl="8" w:tplc="0407001B" w:tentative="1">
      <w:start w:val="1"/>
      <w:numFmt w:val="lowerRoman"/>
      <w:lvlText w:val="%9."/>
      <w:lvlJc w:val="right"/>
      <w:pPr>
        <w:ind w:left="6798" w:hanging="180"/>
      </w:pPr>
    </w:lvl>
  </w:abstractNum>
  <w:num w:numId="1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5"/>
  </w:num>
  <w:num w:numId="3">
    <w:abstractNumId w:val="9"/>
  </w:num>
  <w:num w:numId="4">
    <w:abstractNumId w:val="3"/>
  </w:num>
  <w:num w:numId="5">
    <w:abstractNumId w:val="15"/>
  </w:num>
  <w:num w:numId="6">
    <w:abstractNumId w:val="20"/>
  </w:num>
  <w:num w:numId="7">
    <w:abstractNumId w:val="12"/>
  </w:num>
  <w:num w:numId="8">
    <w:abstractNumId w:val="16"/>
  </w:num>
  <w:num w:numId="9">
    <w:abstractNumId w:val="8"/>
  </w:num>
  <w:num w:numId="10">
    <w:abstractNumId w:val="19"/>
  </w:num>
  <w:num w:numId="11">
    <w:abstractNumId w:val="22"/>
  </w:num>
  <w:num w:numId="12">
    <w:abstractNumId w:val="13"/>
  </w:num>
  <w:num w:numId="13">
    <w:abstractNumId w:val="11"/>
  </w:num>
  <w:num w:numId="14">
    <w:abstractNumId w:val="17"/>
  </w:num>
  <w:num w:numId="15">
    <w:abstractNumId w:val="4"/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7"/>
  </w:num>
  <w:num w:numId="21">
    <w:abstractNumId w:val="0"/>
  </w:num>
  <w:num w:numId="22">
    <w:abstractNumId w:val="21"/>
  </w:num>
  <w:num w:numId="23">
    <w:abstractNumId w:val="23"/>
  </w:num>
  <w:num w:numId="24">
    <w:abstractNumId w:val="18"/>
  </w:num>
  <w:num w:numId="25">
    <w:abstractNumId w:val="6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CZkDHqL/hTkEBJePrJdjBFe6gIuBYsx/aUcK6tehFpGH8vyZZEsU83Ll+nvrpzs0sCcVdzH7d8F/QbF2q4+wQ==" w:salt="tcfplxxy/K9cLj7eZFd+Kw==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pos w:val="sectEnd"/>
    <w:numFmt w:val="decimal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382"/>
    <w:rsid w:val="00005839"/>
    <w:rsid w:val="000068D7"/>
    <w:rsid w:val="00012E66"/>
    <w:rsid w:val="000140C1"/>
    <w:rsid w:val="00025331"/>
    <w:rsid w:val="0002571D"/>
    <w:rsid w:val="00031D2F"/>
    <w:rsid w:val="00032667"/>
    <w:rsid w:val="00035030"/>
    <w:rsid w:val="0004332F"/>
    <w:rsid w:val="0004686F"/>
    <w:rsid w:val="00052EFE"/>
    <w:rsid w:val="000612A0"/>
    <w:rsid w:val="00061B15"/>
    <w:rsid w:val="00062A63"/>
    <w:rsid w:val="00065861"/>
    <w:rsid w:val="00072780"/>
    <w:rsid w:val="0007343D"/>
    <w:rsid w:val="00075C67"/>
    <w:rsid w:val="00076932"/>
    <w:rsid w:val="00081686"/>
    <w:rsid w:val="000840DB"/>
    <w:rsid w:val="000868E8"/>
    <w:rsid w:val="00096C34"/>
    <w:rsid w:val="000A00CC"/>
    <w:rsid w:val="000A06B3"/>
    <w:rsid w:val="000A1834"/>
    <w:rsid w:val="000A47C5"/>
    <w:rsid w:val="000A7A45"/>
    <w:rsid w:val="000B126A"/>
    <w:rsid w:val="000B3DD4"/>
    <w:rsid w:val="000B5A92"/>
    <w:rsid w:val="000C00E2"/>
    <w:rsid w:val="000C361D"/>
    <w:rsid w:val="000D0AD4"/>
    <w:rsid w:val="000D4304"/>
    <w:rsid w:val="000E4D6C"/>
    <w:rsid w:val="000F053F"/>
    <w:rsid w:val="000F680A"/>
    <w:rsid w:val="00102D3F"/>
    <w:rsid w:val="0011065D"/>
    <w:rsid w:val="0011189F"/>
    <w:rsid w:val="00113609"/>
    <w:rsid w:val="00114A97"/>
    <w:rsid w:val="00117491"/>
    <w:rsid w:val="00134283"/>
    <w:rsid w:val="001377ED"/>
    <w:rsid w:val="001611B9"/>
    <w:rsid w:val="0018234D"/>
    <w:rsid w:val="00183A01"/>
    <w:rsid w:val="00184A4F"/>
    <w:rsid w:val="001861A9"/>
    <w:rsid w:val="00193DB5"/>
    <w:rsid w:val="001971ED"/>
    <w:rsid w:val="001975C3"/>
    <w:rsid w:val="001A11DA"/>
    <w:rsid w:val="001A29CD"/>
    <w:rsid w:val="001B2489"/>
    <w:rsid w:val="001B3029"/>
    <w:rsid w:val="001B5F92"/>
    <w:rsid w:val="001B6B25"/>
    <w:rsid w:val="001C0014"/>
    <w:rsid w:val="001C0CA1"/>
    <w:rsid w:val="001C498B"/>
    <w:rsid w:val="001D032A"/>
    <w:rsid w:val="001D1278"/>
    <w:rsid w:val="001D2333"/>
    <w:rsid w:val="001D3884"/>
    <w:rsid w:val="001D5FFF"/>
    <w:rsid w:val="001E3DA6"/>
    <w:rsid w:val="001E5BBA"/>
    <w:rsid w:val="001E62E2"/>
    <w:rsid w:val="001E7E4A"/>
    <w:rsid w:val="001F1C6C"/>
    <w:rsid w:val="002005FD"/>
    <w:rsid w:val="00202555"/>
    <w:rsid w:val="0020564E"/>
    <w:rsid w:val="00205968"/>
    <w:rsid w:val="00206382"/>
    <w:rsid w:val="00206ADA"/>
    <w:rsid w:val="00210E5E"/>
    <w:rsid w:val="002124E3"/>
    <w:rsid w:val="00213B0D"/>
    <w:rsid w:val="00224893"/>
    <w:rsid w:val="00231475"/>
    <w:rsid w:val="00235AF7"/>
    <w:rsid w:val="00240048"/>
    <w:rsid w:val="00244D6D"/>
    <w:rsid w:val="0025433C"/>
    <w:rsid w:val="00254B46"/>
    <w:rsid w:val="00256C65"/>
    <w:rsid w:val="00256D08"/>
    <w:rsid w:val="00257F02"/>
    <w:rsid w:val="00263DD7"/>
    <w:rsid w:val="0027025A"/>
    <w:rsid w:val="00273725"/>
    <w:rsid w:val="00273B6F"/>
    <w:rsid w:val="002756D4"/>
    <w:rsid w:val="00276E07"/>
    <w:rsid w:val="00282C97"/>
    <w:rsid w:val="00283552"/>
    <w:rsid w:val="0028793D"/>
    <w:rsid w:val="00291022"/>
    <w:rsid w:val="002928DE"/>
    <w:rsid w:val="002A35F6"/>
    <w:rsid w:val="002A369B"/>
    <w:rsid w:val="002A6705"/>
    <w:rsid w:val="002B25C4"/>
    <w:rsid w:val="002B4918"/>
    <w:rsid w:val="002B50B3"/>
    <w:rsid w:val="002B5D7B"/>
    <w:rsid w:val="002B6A40"/>
    <w:rsid w:val="002C22BA"/>
    <w:rsid w:val="002C234E"/>
    <w:rsid w:val="002C6FCA"/>
    <w:rsid w:val="002C7C47"/>
    <w:rsid w:val="002D3A61"/>
    <w:rsid w:val="002D6D48"/>
    <w:rsid w:val="002E0BD8"/>
    <w:rsid w:val="002E453D"/>
    <w:rsid w:val="002F1D70"/>
    <w:rsid w:val="002F36E5"/>
    <w:rsid w:val="002F5626"/>
    <w:rsid w:val="003053E5"/>
    <w:rsid w:val="00307A23"/>
    <w:rsid w:val="003104AE"/>
    <w:rsid w:val="00313124"/>
    <w:rsid w:val="00313996"/>
    <w:rsid w:val="003200A1"/>
    <w:rsid w:val="00321B95"/>
    <w:rsid w:val="003228A0"/>
    <w:rsid w:val="003237AD"/>
    <w:rsid w:val="003318C9"/>
    <w:rsid w:val="00332D82"/>
    <w:rsid w:val="00337EA3"/>
    <w:rsid w:val="0034451E"/>
    <w:rsid w:val="00344A3F"/>
    <w:rsid w:val="003470BB"/>
    <w:rsid w:val="00352E6A"/>
    <w:rsid w:val="00371599"/>
    <w:rsid w:val="00374DC4"/>
    <w:rsid w:val="0037604A"/>
    <w:rsid w:val="003760CA"/>
    <w:rsid w:val="003776D7"/>
    <w:rsid w:val="00377E1A"/>
    <w:rsid w:val="00384645"/>
    <w:rsid w:val="00390116"/>
    <w:rsid w:val="0039045F"/>
    <w:rsid w:val="003931B0"/>
    <w:rsid w:val="003A3388"/>
    <w:rsid w:val="003B0E02"/>
    <w:rsid w:val="003B65E0"/>
    <w:rsid w:val="003B7700"/>
    <w:rsid w:val="003C4C1E"/>
    <w:rsid w:val="003E0EC5"/>
    <w:rsid w:val="003E528C"/>
    <w:rsid w:val="003F0D98"/>
    <w:rsid w:val="00402D7F"/>
    <w:rsid w:val="004063B8"/>
    <w:rsid w:val="00414B0E"/>
    <w:rsid w:val="00417247"/>
    <w:rsid w:val="004175A4"/>
    <w:rsid w:val="004175CC"/>
    <w:rsid w:val="004201C4"/>
    <w:rsid w:val="00430AA1"/>
    <w:rsid w:val="00431728"/>
    <w:rsid w:val="00432E91"/>
    <w:rsid w:val="004334CA"/>
    <w:rsid w:val="00436920"/>
    <w:rsid w:val="00443EFB"/>
    <w:rsid w:val="004610D1"/>
    <w:rsid w:val="00461BA4"/>
    <w:rsid w:val="004628DC"/>
    <w:rsid w:val="00463629"/>
    <w:rsid w:val="004720AD"/>
    <w:rsid w:val="00477146"/>
    <w:rsid w:val="00477E22"/>
    <w:rsid w:val="00480B46"/>
    <w:rsid w:val="0048118B"/>
    <w:rsid w:val="00481BFD"/>
    <w:rsid w:val="004823F7"/>
    <w:rsid w:val="0049078A"/>
    <w:rsid w:val="004918E8"/>
    <w:rsid w:val="00492465"/>
    <w:rsid w:val="00492D4D"/>
    <w:rsid w:val="00495C09"/>
    <w:rsid w:val="004A09C2"/>
    <w:rsid w:val="004A77EF"/>
    <w:rsid w:val="004B2D11"/>
    <w:rsid w:val="004B5F7E"/>
    <w:rsid w:val="004B7E31"/>
    <w:rsid w:val="004C00F5"/>
    <w:rsid w:val="004C366D"/>
    <w:rsid w:val="004C36C5"/>
    <w:rsid w:val="004C39D0"/>
    <w:rsid w:val="004C5107"/>
    <w:rsid w:val="004D479E"/>
    <w:rsid w:val="004D574F"/>
    <w:rsid w:val="004E51F6"/>
    <w:rsid w:val="004E537E"/>
    <w:rsid w:val="004E58FB"/>
    <w:rsid w:val="004E6AF8"/>
    <w:rsid w:val="004E7611"/>
    <w:rsid w:val="004E7F0B"/>
    <w:rsid w:val="005013C4"/>
    <w:rsid w:val="00512731"/>
    <w:rsid w:val="00527762"/>
    <w:rsid w:val="00530BC9"/>
    <w:rsid w:val="00530C4A"/>
    <w:rsid w:val="00530FA3"/>
    <w:rsid w:val="005315A3"/>
    <w:rsid w:val="00533AEB"/>
    <w:rsid w:val="00537816"/>
    <w:rsid w:val="00537D62"/>
    <w:rsid w:val="0054395A"/>
    <w:rsid w:val="0055376A"/>
    <w:rsid w:val="005554DB"/>
    <w:rsid w:val="00560C3D"/>
    <w:rsid w:val="005656DC"/>
    <w:rsid w:val="00580BF2"/>
    <w:rsid w:val="00586B95"/>
    <w:rsid w:val="005907BD"/>
    <w:rsid w:val="00590ABA"/>
    <w:rsid w:val="0059472E"/>
    <w:rsid w:val="005A2080"/>
    <w:rsid w:val="005A2CEF"/>
    <w:rsid w:val="005A4008"/>
    <w:rsid w:val="005B3C17"/>
    <w:rsid w:val="005B44BD"/>
    <w:rsid w:val="005B6906"/>
    <w:rsid w:val="005B6AE3"/>
    <w:rsid w:val="005C782B"/>
    <w:rsid w:val="005D0485"/>
    <w:rsid w:val="005D0DCE"/>
    <w:rsid w:val="005D31AE"/>
    <w:rsid w:val="005D5D14"/>
    <w:rsid w:val="005F1352"/>
    <w:rsid w:val="005F53B5"/>
    <w:rsid w:val="0060556D"/>
    <w:rsid w:val="00610224"/>
    <w:rsid w:val="00627C77"/>
    <w:rsid w:val="0063286E"/>
    <w:rsid w:val="006329C5"/>
    <w:rsid w:val="0063311F"/>
    <w:rsid w:val="0063470E"/>
    <w:rsid w:val="00634EDE"/>
    <w:rsid w:val="00641258"/>
    <w:rsid w:val="00645FB5"/>
    <w:rsid w:val="00646B4F"/>
    <w:rsid w:val="00647E34"/>
    <w:rsid w:val="00647FE9"/>
    <w:rsid w:val="00651F97"/>
    <w:rsid w:val="00653A94"/>
    <w:rsid w:val="006549BE"/>
    <w:rsid w:val="00657A2C"/>
    <w:rsid w:val="006610DA"/>
    <w:rsid w:val="00664ED2"/>
    <w:rsid w:val="00665C82"/>
    <w:rsid w:val="00671F4C"/>
    <w:rsid w:val="00675330"/>
    <w:rsid w:val="006755BB"/>
    <w:rsid w:val="00690F50"/>
    <w:rsid w:val="00692F9C"/>
    <w:rsid w:val="00697F00"/>
    <w:rsid w:val="006A721C"/>
    <w:rsid w:val="006B3E43"/>
    <w:rsid w:val="006B4BBD"/>
    <w:rsid w:val="006B739E"/>
    <w:rsid w:val="006C0B7E"/>
    <w:rsid w:val="006C317C"/>
    <w:rsid w:val="006C62BE"/>
    <w:rsid w:val="006D0222"/>
    <w:rsid w:val="006D274A"/>
    <w:rsid w:val="006D3B08"/>
    <w:rsid w:val="006D7673"/>
    <w:rsid w:val="006F194E"/>
    <w:rsid w:val="006F5A7D"/>
    <w:rsid w:val="00700EF6"/>
    <w:rsid w:val="00720BA5"/>
    <w:rsid w:val="00725737"/>
    <w:rsid w:val="00727661"/>
    <w:rsid w:val="007300B8"/>
    <w:rsid w:val="00731B28"/>
    <w:rsid w:val="00734C2E"/>
    <w:rsid w:val="00735595"/>
    <w:rsid w:val="00740928"/>
    <w:rsid w:val="00743784"/>
    <w:rsid w:val="00766124"/>
    <w:rsid w:val="00775C41"/>
    <w:rsid w:val="007778CC"/>
    <w:rsid w:val="007808B7"/>
    <w:rsid w:val="007835FC"/>
    <w:rsid w:val="00784E40"/>
    <w:rsid w:val="00793027"/>
    <w:rsid w:val="007A3D86"/>
    <w:rsid w:val="007A4D1A"/>
    <w:rsid w:val="007B2B11"/>
    <w:rsid w:val="007B5B4E"/>
    <w:rsid w:val="007C06A5"/>
    <w:rsid w:val="007C60A4"/>
    <w:rsid w:val="007D0867"/>
    <w:rsid w:val="007E4B81"/>
    <w:rsid w:val="007E51A3"/>
    <w:rsid w:val="007F1A26"/>
    <w:rsid w:val="00801371"/>
    <w:rsid w:val="00803B8E"/>
    <w:rsid w:val="00804822"/>
    <w:rsid w:val="00810EE2"/>
    <w:rsid w:val="008124A7"/>
    <w:rsid w:val="00814738"/>
    <w:rsid w:val="0081726B"/>
    <w:rsid w:val="00821F40"/>
    <w:rsid w:val="00824199"/>
    <w:rsid w:val="00833416"/>
    <w:rsid w:val="0083798D"/>
    <w:rsid w:val="00837B36"/>
    <w:rsid w:val="008431F5"/>
    <w:rsid w:val="00871B00"/>
    <w:rsid w:val="00876A48"/>
    <w:rsid w:val="008A315D"/>
    <w:rsid w:val="008B12C4"/>
    <w:rsid w:val="008B148C"/>
    <w:rsid w:val="008B50FE"/>
    <w:rsid w:val="008C1F24"/>
    <w:rsid w:val="008C33FA"/>
    <w:rsid w:val="008C7C00"/>
    <w:rsid w:val="008D1278"/>
    <w:rsid w:val="008D1732"/>
    <w:rsid w:val="008D30C1"/>
    <w:rsid w:val="008D6090"/>
    <w:rsid w:val="008D6275"/>
    <w:rsid w:val="008D69C2"/>
    <w:rsid w:val="008E21EB"/>
    <w:rsid w:val="008E5A7A"/>
    <w:rsid w:val="008E5CE6"/>
    <w:rsid w:val="008F0537"/>
    <w:rsid w:val="008F29BF"/>
    <w:rsid w:val="008F2DF6"/>
    <w:rsid w:val="008F5717"/>
    <w:rsid w:val="008F59D8"/>
    <w:rsid w:val="009104D3"/>
    <w:rsid w:val="00932B28"/>
    <w:rsid w:val="00933566"/>
    <w:rsid w:val="00934B09"/>
    <w:rsid w:val="009370BE"/>
    <w:rsid w:val="0093712B"/>
    <w:rsid w:val="00940ACE"/>
    <w:rsid w:val="00946B6C"/>
    <w:rsid w:val="00955427"/>
    <w:rsid w:val="00955C27"/>
    <w:rsid w:val="00960FEB"/>
    <w:rsid w:val="009733BB"/>
    <w:rsid w:val="009739D9"/>
    <w:rsid w:val="00981269"/>
    <w:rsid w:val="00983456"/>
    <w:rsid w:val="009856C1"/>
    <w:rsid w:val="00991701"/>
    <w:rsid w:val="00991727"/>
    <w:rsid w:val="00994D2F"/>
    <w:rsid w:val="00997C33"/>
    <w:rsid w:val="009A5E1D"/>
    <w:rsid w:val="009B426D"/>
    <w:rsid w:val="009B7276"/>
    <w:rsid w:val="009C275C"/>
    <w:rsid w:val="009C4751"/>
    <w:rsid w:val="009C47CF"/>
    <w:rsid w:val="009C4C72"/>
    <w:rsid w:val="009D093A"/>
    <w:rsid w:val="009D4519"/>
    <w:rsid w:val="009E05EA"/>
    <w:rsid w:val="009E40B4"/>
    <w:rsid w:val="009E6434"/>
    <w:rsid w:val="009F0150"/>
    <w:rsid w:val="009F0285"/>
    <w:rsid w:val="009F067D"/>
    <w:rsid w:val="009F32AB"/>
    <w:rsid w:val="009F3494"/>
    <w:rsid w:val="009F41BA"/>
    <w:rsid w:val="009F6879"/>
    <w:rsid w:val="00A066BD"/>
    <w:rsid w:val="00A076A2"/>
    <w:rsid w:val="00A11F5B"/>
    <w:rsid w:val="00A12CFF"/>
    <w:rsid w:val="00A14DCF"/>
    <w:rsid w:val="00A160BE"/>
    <w:rsid w:val="00A21C1D"/>
    <w:rsid w:val="00A2343C"/>
    <w:rsid w:val="00A35BF4"/>
    <w:rsid w:val="00A363F9"/>
    <w:rsid w:val="00A418DD"/>
    <w:rsid w:val="00A46B7C"/>
    <w:rsid w:val="00A47E22"/>
    <w:rsid w:val="00A518E0"/>
    <w:rsid w:val="00A82ED1"/>
    <w:rsid w:val="00A93CDC"/>
    <w:rsid w:val="00A976D0"/>
    <w:rsid w:val="00AA3F34"/>
    <w:rsid w:val="00AA3FB0"/>
    <w:rsid w:val="00AB0D62"/>
    <w:rsid w:val="00AB313C"/>
    <w:rsid w:val="00AC7A49"/>
    <w:rsid w:val="00AC7E12"/>
    <w:rsid w:val="00AD54DD"/>
    <w:rsid w:val="00AD7882"/>
    <w:rsid w:val="00AE6B5E"/>
    <w:rsid w:val="00AF39B2"/>
    <w:rsid w:val="00AF5A1B"/>
    <w:rsid w:val="00B0267A"/>
    <w:rsid w:val="00B04643"/>
    <w:rsid w:val="00B06B12"/>
    <w:rsid w:val="00B0709C"/>
    <w:rsid w:val="00B12106"/>
    <w:rsid w:val="00B1290A"/>
    <w:rsid w:val="00B161CD"/>
    <w:rsid w:val="00B16A79"/>
    <w:rsid w:val="00B172D9"/>
    <w:rsid w:val="00B26FAB"/>
    <w:rsid w:val="00B31439"/>
    <w:rsid w:val="00B41BC7"/>
    <w:rsid w:val="00B444E6"/>
    <w:rsid w:val="00B51434"/>
    <w:rsid w:val="00B52D16"/>
    <w:rsid w:val="00B538E1"/>
    <w:rsid w:val="00B608E5"/>
    <w:rsid w:val="00B65B91"/>
    <w:rsid w:val="00B67FD9"/>
    <w:rsid w:val="00B70C8E"/>
    <w:rsid w:val="00B76A1D"/>
    <w:rsid w:val="00B773CC"/>
    <w:rsid w:val="00B87238"/>
    <w:rsid w:val="00B94B31"/>
    <w:rsid w:val="00B95CFE"/>
    <w:rsid w:val="00B96731"/>
    <w:rsid w:val="00BA4F87"/>
    <w:rsid w:val="00BA6209"/>
    <w:rsid w:val="00BA70EA"/>
    <w:rsid w:val="00BB1A63"/>
    <w:rsid w:val="00BC3E4D"/>
    <w:rsid w:val="00BC482E"/>
    <w:rsid w:val="00BD3E69"/>
    <w:rsid w:val="00BD4370"/>
    <w:rsid w:val="00BD5C9A"/>
    <w:rsid w:val="00BD5F94"/>
    <w:rsid w:val="00BD7FAD"/>
    <w:rsid w:val="00BF592D"/>
    <w:rsid w:val="00BF6212"/>
    <w:rsid w:val="00BF7A35"/>
    <w:rsid w:val="00C011AF"/>
    <w:rsid w:val="00C101A1"/>
    <w:rsid w:val="00C10B5D"/>
    <w:rsid w:val="00C24D3D"/>
    <w:rsid w:val="00C252C2"/>
    <w:rsid w:val="00C2699F"/>
    <w:rsid w:val="00C26EDF"/>
    <w:rsid w:val="00C37B81"/>
    <w:rsid w:val="00C437E3"/>
    <w:rsid w:val="00C4489C"/>
    <w:rsid w:val="00C47E70"/>
    <w:rsid w:val="00C527C8"/>
    <w:rsid w:val="00C57A10"/>
    <w:rsid w:val="00C57E6D"/>
    <w:rsid w:val="00C630C7"/>
    <w:rsid w:val="00C63F14"/>
    <w:rsid w:val="00C666BD"/>
    <w:rsid w:val="00C70368"/>
    <w:rsid w:val="00C71F88"/>
    <w:rsid w:val="00C731D3"/>
    <w:rsid w:val="00C755D7"/>
    <w:rsid w:val="00C80F0C"/>
    <w:rsid w:val="00C90B50"/>
    <w:rsid w:val="00C93ECE"/>
    <w:rsid w:val="00CB3DF5"/>
    <w:rsid w:val="00CB3FAB"/>
    <w:rsid w:val="00CB77C8"/>
    <w:rsid w:val="00CC49B3"/>
    <w:rsid w:val="00CD18F3"/>
    <w:rsid w:val="00CD666D"/>
    <w:rsid w:val="00CE6A84"/>
    <w:rsid w:val="00CF37D8"/>
    <w:rsid w:val="00CF49AB"/>
    <w:rsid w:val="00CF61F4"/>
    <w:rsid w:val="00D04200"/>
    <w:rsid w:val="00D14851"/>
    <w:rsid w:val="00D14D3E"/>
    <w:rsid w:val="00D252DD"/>
    <w:rsid w:val="00D30CD1"/>
    <w:rsid w:val="00D30CE9"/>
    <w:rsid w:val="00D34359"/>
    <w:rsid w:val="00D354BF"/>
    <w:rsid w:val="00D370B4"/>
    <w:rsid w:val="00D433AB"/>
    <w:rsid w:val="00D6695F"/>
    <w:rsid w:val="00D71C89"/>
    <w:rsid w:val="00D83402"/>
    <w:rsid w:val="00D83D44"/>
    <w:rsid w:val="00D83F63"/>
    <w:rsid w:val="00D860B4"/>
    <w:rsid w:val="00D92A92"/>
    <w:rsid w:val="00DA52CD"/>
    <w:rsid w:val="00DB5D50"/>
    <w:rsid w:val="00DC150F"/>
    <w:rsid w:val="00DC332C"/>
    <w:rsid w:val="00DC3901"/>
    <w:rsid w:val="00DD1BD2"/>
    <w:rsid w:val="00DD4B73"/>
    <w:rsid w:val="00DD518E"/>
    <w:rsid w:val="00DD7E69"/>
    <w:rsid w:val="00DE63DC"/>
    <w:rsid w:val="00DF0118"/>
    <w:rsid w:val="00E015A9"/>
    <w:rsid w:val="00E15D10"/>
    <w:rsid w:val="00E16B8A"/>
    <w:rsid w:val="00E2228C"/>
    <w:rsid w:val="00E23363"/>
    <w:rsid w:val="00E233EB"/>
    <w:rsid w:val="00E23EC7"/>
    <w:rsid w:val="00E30526"/>
    <w:rsid w:val="00E37C11"/>
    <w:rsid w:val="00E45144"/>
    <w:rsid w:val="00E45F1A"/>
    <w:rsid w:val="00E55B98"/>
    <w:rsid w:val="00E66433"/>
    <w:rsid w:val="00E70BF2"/>
    <w:rsid w:val="00E744D6"/>
    <w:rsid w:val="00E75B36"/>
    <w:rsid w:val="00E7788D"/>
    <w:rsid w:val="00E82AA1"/>
    <w:rsid w:val="00E878BB"/>
    <w:rsid w:val="00E93DFB"/>
    <w:rsid w:val="00E94E85"/>
    <w:rsid w:val="00EA18B6"/>
    <w:rsid w:val="00EA75E7"/>
    <w:rsid w:val="00EB20DA"/>
    <w:rsid w:val="00EB2380"/>
    <w:rsid w:val="00EB4A8C"/>
    <w:rsid w:val="00EC527E"/>
    <w:rsid w:val="00ED2034"/>
    <w:rsid w:val="00ED269B"/>
    <w:rsid w:val="00EE1885"/>
    <w:rsid w:val="00EE62F0"/>
    <w:rsid w:val="00EE6DC2"/>
    <w:rsid w:val="00EF220C"/>
    <w:rsid w:val="00EF64E3"/>
    <w:rsid w:val="00EF7402"/>
    <w:rsid w:val="00F051C6"/>
    <w:rsid w:val="00F06E44"/>
    <w:rsid w:val="00F15A9C"/>
    <w:rsid w:val="00F16913"/>
    <w:rsid w:val="00F26607"/>
    <w:rsid w:val="00F27B2A"/>
    <w:rsid w:val="00F342BB"/>
    <w:rsid w:val="00F35D24"/>
    <w:rsid w:val="00F35F9E"/>
    <w:rsid w:val="00F41E13"/>
    <w:rsid w:val="00F4248E"/>
    <w:rsid w:val="00F5243C"/>
    <w:rsid w:val="00F53ADF"/>
    <w:rsid w:val="00F62C8A"/>
    <w:rsid w:val="00F72484"/>
    <w:rsid w:val="00F755A5"/>
    <w:rsid w:val="00F7601D"/>
    <w:rsid w:val="00F76A98"/>
    <w:rsid w:val="00F777CF"/>
    <w:rsid w:val="00F77F4A"/>
    <w:rsid w:val="00F80919"/>
    <w:rsid w:val="00F863B5"/>
    <w:rsid w:val="00F9329E"/>
    <w:rsid w:val="00FA0A41"/>
    <w:rsid w:val="00FA2EF3"/>
    <w:rsid w:val="00FB1771"/>
    <w:rsid w:val="00FB25DE"/>
    <w:rsid w:val="00FB6F73"/>
    <w:rsid w:val="00FC1CD3"/>
    <w:rsid w:val="00FC205C"/>
    <w:rsid w:val="00FC5215"/>
    <w:rsid w:val="00FD158A"/>
    <w:rsid w:val="00FD2BB1"/>
    <w:rsid w:val="00FD3C45"/>
    <w:rsid w:val="00FE1784"/>
    <w:rsid w:val="00FE235C"/>
    <w:rsid w:val="00FE485C"/>
    <w:rsid w:val="00FE6296"/>
    <w:rsid w:val="00FF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307216"/>
  <w15:docId w15:val="{C5AE5610-D749-4C1D-B9BA-53AEC146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Number" w:semiHidden="1" w:unhideWhenUsed="1"/>
    <w:lsdException w:name="List 2" w:unhideWhenUsed="1"/>
    <w:lsdException w:name="List 3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spacing w:before="120" w:after="60"/>
      <w:outlineLvl w:val="0"/>
    </w:pPr>
    <w:rPr>
      <w:b/>
      <w:i/>
      <w:kern w:val="28"/>
    </w:rPr>
  </w:style>
  <w:style w:type="paragraph" w:styleId="berschrift2">
    <w:name w:val="heading 2"/>
    <w:basedOn w:val="Standard"/>
    <w:next w:val="Standard"/>
    <w:qFormat/>
    <w:pPr>
      <w:keepNext/>
      <w:spacing w:before="40" w:after="40"/>
      <w:outlineLvl w:val="1"/>
    </w:pPr>
    <w:rPr>
      <w:bCs/>
      <w:sz w:val="18"/>
      <w:u w:val="single"/>
    </w:rPr>
  </w:style>
  <w:style w:type="paragraph" w:styleId="berschrift3">
    <w:name w:val="heading 3"/>
    <w:basedOn w:val="Standard"/>
    <w:next w:val="Standard"/>
    <w:qFormat/>
    <w:pPr>
      <w:keepNext/>
      <w:spacing w:after="120"/>
      <w:ind w:left="357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keepNext/>
      <w:ind w:left="360"/>
      <w:outlineLvl w:val="3"/>
    </w:pPr>
    <w:rPr>
      <w:b/>
      <w:bCs/>
    </w:rPr>
  </w:style>
  <w:style w:type="paragraph" w:styleId="berschrift5">
    <w:name w:val="heading 5"/>
    <w:basedOn w:val="Standard"/>
    <w:next w:val="Standard"/>
    <w:qFormat/>
    <w:pPr>
      <w:keepNext/>
      <w:spacing w:before="120"/>
      <w:ind w:left="357"/>
      <w:outlineLvl w:val="4"/>
    </w:pPr>
    <w:rPr>
      <w:b/>
      <w:u w:val="single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b/>
      <w:bCs/>
    </w:rPr>
  </w:style>
  <w:style w:type="paragraph" w:styleId="berschrift7">
    <w:name w:val="heading 7"/>
    <w:basedOn w:val="Standard"/>
    <w:next w:val="Standard"/>
    <w:qFormat/>
    <w:pPr>
      <w:keepNext/>
      <w:spacing w:line="240" w:lineRule="exact"/>
      <w:outlineLvl w:val="6"/>
    </w:pPr>
    <w:rPr>
      <w:sz w:val="24"/>
    </w:rPr>
  </w:style>
  <w:style w:type="paragraph" w:styleId="berschrift8">
    <w:name w:val="heading 8"/>
    <w:basedOn w:val="Standard"/>
    <w:next w:val="Standard"/>
    <w:qFormat/>
    <w:pPr>
      <w:keepNext/>
      <w:tabs>
        <w:tab w:val="left" w:pos="284"/>
        <w:tab w:val="left" w:pos="1985"/>
        <w:tab w:val="left" w:pos="3686"/>
        <w:tab w:val="left" w:pos="4840"/>
        <w:tab w:val="left" w:pos="6804"/>
        <w:tab w:val="left" w:pos="10573"/>
      </w:tabs>
      <w:spacing w:line="240" w:lineRule="exact"/>
      <w:outlineLvl w:val="7"/>
    </w:pPr>
    <w:rPr>
      <w:u w:val="single"/>
    </w:rPr>
  </w:style>
  <w:style w:type="paragraph" w:styleId="berschrift9">
    <w:name w:val="heading 9"/>
    <w:basedOn w:val="Standard"/>
    <w:next w:val="Standard"/>
    <w:qFormat/>
    <w:pPr>
      <w:keepNext/>
      <w:jc w:val="both"/>
      <w:outlineLvl w:val="8"/>
    </w:pPr>
    <w:rPr>
      <w:u w:val="single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Pr>
      <w:b/>
      <w:bCs/>
    </w:rPr>
  </w:style>
  <w:style w:type="paragraph" w:styleId="Textkrper2">
    <w:name w:val="Body Text 2"/>
    <w:basedOn w:val="Standard"/>
    <w:rPr>
      <w:b/>
      <w:bCs/>
      <w:sz w:val="18"/>
      <w:shd w:val="clear" w:color="auto" w:fill="C0C0C0"/>
    </w:rPr>
  </w:style>
  <w:style w:type="paragraph" w:styleId="Textkrper-Zeileneinzug">
    <w:name w:val="Body Text Indent"/>
    <w:basedOn w:val="Standard"/>
    <w:pPr>
      <w:overflowPunct/>
      <w:autoSpaceDE/>
      <w:autoSpaceDN/>
      <w:adjustRightInd/>
      <w:ind w:left="3540" w:hanging="2832"/>
      <w:textAlignment w:val="auto"/>
    </w:pPr>
    <w:rPr>
      <w:rFonts w:cs="Arial"/>
      <w:szCs w:val="24"/>
    </w:rPr>
  </w:style>
  <w:style w:type="paragraph" w:styleId="Textkrper-Einzug2">
    <w:name w:val="Body Text Indent 2"/>
    <w:basedOn w:val="Standard"/>
    <w:pPr>
      <w:overflowPunct/>
      <w:autoSpaceDE/>
      <w:autoSpaceDN/>
      <w:adjustRightInd/>
      <w:ind w:left="3543" w:hanging="2835"/>
      <w:textAlignment w:val="auto"/>
    </w:pPr>
    <w:rPr>
      <w:rFonts w:cs="Arial"/>
      <w:szCs w:val="24"/>
    </w:rPr>
  </w:style>
  <w:style w:type="paragraph" w:styleId="Textkrper3">
    <w:name w:val="Body Text 3"/>
    <w:basedOn w:val="Standard"/>
    <w:pPr>
      <w:jc w:val="center"/>
    </w:pPr>
    <w:rPr>
      <w:b/>
    </w:rPr>
  </w:style>
  <w:style w:type="paragraph" w:styleId="Beschriftung">
    <w:name w:val="caption"/>
    <w:basedOn w:val="Standard"/>
    <w:next w:val="Standard"/>
    <w:qFormat/>
    <w:pPr>
      <w:framePr w:w="4927" w:h="2285" w:hRule="exact" w:hSpace="142" w:wrap="around" w:vAnchor="page" w:hAnchor="page" w:x="499" w:y="2825" w:anchorLock="1"/>
    </w:pPr>
    <w:rPr>
      <w:b/>
      <w:bCs/>
    </w:rPr>
  </w:style>
  <w:style w:type="paragraph" w:customStyle="1" w:styleId="Absatz1">
    <w:name w:val="Absatz 1"/>
    <w:pPr>
      <w:overflowPunct w:val="0"/>
      <w:autoSpaceDE w:val="0"/>
      <w:autoSpaceDN w:val="0"/>
      <w:adjustRightInd w:val="0"/>
      <w:jc w:val="center"/>
      <w:textAlignment w:val="baseline"/>
    </w:pPr>
    <w:rPr>
      <w:rFonts w:ascii="Elite" w:hAnsi="Elite"/>
      <w:b/>
      <w:sz w:val="24"/>
    </w:rPr>
  </w:style>
  <w:style w:type="paragraph" w:styleId="Textkrper-Einzug3">
    <w:name w:val="Body Text Indent 3"/>
    <w:basedOn w:val="Standard"/>
    <w:pPr>
      <w:spacing w:before="240" w:line="240" w:lineRule="exact"/>
      <w:ind w:left="709" w:hanging="709"/>
    </w:pPr>
  </w:style>
  <w:style w:type="paragraph" w:styleId="Aufzhlungszeichen">
    <w:name w:val="List Bullet"/>
    <w:basedOn w:val="Standard"/>
    <w:autoRedefine/>
    <w:pPr>
      <w:numPr>
        <w:numId w:val="21"/>
      </w:numPr>
    </w:pPr>
  </w:style>
  <w:style w:type="table" w:styleId="Tabellenraster">
    <w:name w:val="Table Grid"/>
    <w:basedOn w:val="NormaleTabelle"/>
    <w:rsid w:val="00B06B12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</w:style>
  <w:style w:type="paragraph" w:styleId="Endnotentext">
    <w:name w:val="endnote text"/>
    <w:basedOn w:val="Standard"/>
    <w:semiHidden/>
    <w:rsid w:val="006755BB"/>
  </w:style>
  <w:style w:type="character" w:styleId="Endnotenzeichen">
    <w:name w:val="endnote reference"/>
    <w:semiHidden/>
    <w:rsid w:val="006755BB"/>
    <w:rPr>
      <w:vertAlign w:val="superscript"/>
    </w:rPr>
  </w:style>
  <w:style w:type="paragraph" w:styleId="Titel">
    <w:name w:val="Title"/>
    <w:basedOn w:val="Standard"/>
    <w:next w:val="Standard"/>
    <w:qFormat/>
    <w:rsid w:val="00D92A92"/>
    <w:pPr>
      <w:overflowPunct/>
      <w:textAlignment w:val="auto"/>
    </w:pPr>
    <w:rPr>
      <w:rFonts w:ascii="DBJDPI+TimesNewRoman,Bold" w:hAnsi="DBJDPI+TimesNewRoman,Bold"/>
      <w:sz w:val="24"/>
      <w:szCs w:val="24"/>
    </w:rPr>
  </w:style>
  <w:style w:type="paragraph" w:customStyle="1" w:styleId="Default">
    <w:name w:val="Default"/>
    <w:rsid w:val="00871B0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unotentext">
    <w:name w:val="footnote text"/>
    <w:basedOn w:val="Standard"/>
    <w:semiHidden/>
    <w:rsid w:val="003776D7"/>
  </w:style>
  <w:style w:type="character" w:styleId="Funotenzeichen">
    <w:name w:val="footnote reference"/>
    <w:semiHidden/>
    <w:rsid w:val="003776D7"/>
    <w:rPr>
      <w:vertAlign w:val="superscript"/>
    </w:rPr>
  </w:style>
  <w:style w:type="paragraph" w:styleId="Sprechblasentext">
    <w:name w:val="Balloon Text"/>
    <w:basedOn w:val="Standard"/>
    <w:semiHidden/>
    <w:rsid w:val="003318C9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061B15"/>
    <w:rPr>
      <w:rFonts w:ascii="Arial" w:hAnsi="Arial"/>
    </w:rPr>
  </w:style>
  <w:style w:type="character" w:customStyle="1" w:styleId="TextkrperZchn">
    <w:name w:val="Textkörper Zchn"/>
    <w:link w:val="Textkrper"/>
    <w:rsid w:val="008D30C1"/>
    <w:rPr>
      <w:rFonts w:ascii="Arial" w:hAnsi="Arial"/>
      <w:b/>
      <w:bCs/>
    </w:rPr>
  </w:style>
  <w:style w:type="paragraph" w:styleId="Listenabsatz">
    <w:name w:val="List Paragraph"/>
    <w:basedOn w:val="Standard"/>
    <w:uiPriority w:val="34"/>
    <w:qFormat/>
    <w:rsid w:val="00257F02"/>
    <w:pPr>
      <w:ind w:left="720"/>
      <w:contextualSpacing/>
    </w:pPr>
  </w:style>
  <w:style w:type="character" w:styleId="Hyperlink">
    <w:name w:val="Hyperlink"/>
    <w:basedOn w:val="Absatz-Standardschriftart"/>
    <w:rsid w:val="00C71F88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rsid w:val="00E70BF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70BF2"/>
  </w:style>
  <w:style w:type="character" w:customStyle="1" w:styleId="KommentartextZchn">
    <w:name w:val="Kommentartext Zchn"/>
    <w:basedOn w:val="Absatz-Standardschriftart"/>
    <w:link w:val="Kommentartext"/>
    <w:rsid w:val="00E70BF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E70B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70BF2"/>
    <w:rPr>
      <w:rFonts w:ascii="Arial" w:hAnsi="Arial"/>
      <w:b/>
      <w:bCs/>
    </w:rPr>
  </w:style>
  <w:style w:type="character" w:customStyle="1" w:styleId="KopfzeileZchn">
    <w:name w:val="Kopfzeile Zchn"/>
    <w:basedOn w:val="Absatz-Standardschriftart"/>
    <w:link w:val="Kopfzeile"/>
    <w:rsid w:val="00D433AB"/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B16A79"/>
    <w:rPr>
      <w:color w:val="808080"/>
    </w:rPr>
  </w:style>
  <w:style w:type="paragraph" w:styleId="Dokumentstruktur">
    <w:name w:val="Document Map"/>
    <w:basedOn w:val="Standard"/>
    <w:link w:val="DokumentstrukturZchn"/>
    <w:semiHidden/>
    <w:unhideWhenUsed/>
    <w:rsid w:val="004E7611"/>
    <w:rPr>
      <w:rFonts w:ascii="Times New Roman" w:hAnsi="Times New Roman"/>
      <w:sz w:val="24"/>
      <w:szCs w:val="24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4E7611"/>
    <w:rPr>
      <w:sz w:val="24"/>
      <w:szCs w:val="24"/>
    </w:rPr>
  </w:style>
  <w:style w:type="character" w:styleId="BesuchterLink">
    <w:name w:val="FollowedHyperlink"/>
    <w:basedOn w:val="Absatz-Standardschriftart"/>
    <w:semiHidden/>
    <w:unhideWhenUsed/>
    <w:rsid w:val="00EF220C"/>
    <w:rPr>
      <w:color w:val="800080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3A338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VORLAGEN\KOPFNEU2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198C7-DA9B-44C2-A065-28C03666E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KOPFNEU2.DOT</Template>
  <TotalTime>0</TotalTime>
  <Pages>2</Pages>
  <Words>571</Words>
  <Characters>3598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Pflanzenschutzamt Berlin</vt:lpstr>
      <vt:lpstr>Pflanzenschutzamt Berlin</vt:lpstr>
    </vt:vector>
  </TitlesOfParts>
  <Company>PflA</Company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6 Anbaumaterial</dc:title>
  <dc:creator>Deutscher Pflanzenschutzdienst</dc:creator>
  <cp:lastModifiedBy>Boniolo, Alberto</cp:lastModifiedBy>
  <cp:revision>3</cp:revision>
  <cp:lastPrinted>2019-05-02T09:58:00Z</cp:lastPrinted>
  <dcterms:created xsi:type="dcterms:W3CDTF">2021-02-11T16:07:00Z</dcterms:created>
  <dcterms:modified xsi:type="dcterms:W3CDTF">2021-07-22T08:36:00Z</dcterms:modified>
</cp:coreProperties>
</file>